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2A6D04" w14:textId="77777777" w:rsidR="007D704F" w:rsidRPr="00D27770" w:rsidRDefault="007D704F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</w:p>
    <w:p w14:paraId="4FA32F4D" w14:textId="77777777" w:rsidR="00D27770" w:rsidRPr="00D27770" w:rsidRDefault="00D27770" w:rsidP="00D27770">
      <w:pPr>
        <w:rPr>
          <w:rFonts w:asciiTheme="minorHAnsi" w:hAnsiTheme="minorHAnsi" w:cstheme="minorHAnsi"/>
          <w:b/>
          <w:sz w:val="28"/>
        </w:rPr>
      </w:pPr>
      <w:r w:rsidRPr="00D27770">
        <w:rPr>
          <w:rFonts w:asciiTheme="minorHAnsi" w:hAnsiTheme="minorHAnsi" w:cstheme="minorHAnsi"/>
          <w:b/>
          <w:sz w:val="28"/>
        </w:rPr>
        <w:t>Compromiso de no cobertura mediante la utilización de las infraestructuras objeto de la ayuda UNICO-5G REDES de zonas sujetas a obligaciones de cobertura</w:t>
      </w:r>
      <w:r w:rsidRPr="00D27770">
        <w:rPr>
          <w:rStyle w:val="Refdenotaalpie"/>
          <w:rFonts w:asciiTheme="minorHAnsi" w:hAnsiTheme="minorHAnsi" w:cstheme="minorHAnsi"/>
          <w:b/>
          <w:sz w:val="28"/>
        </w:rPr>
        <w:footnoteReference w:id="1"/>
      </w:r>
      <w:r w:rsidRPr="00D27770">
        <w:rPr>
          <w:rFonts w:asciiTheme="minorHAnsi" w:hAnsiTheme="minorHAnsi" w:cstheme="minorHAnsi"/>
          <w:b/>
          <w:sz w:val="28"/>
        </w:rPr>
        <w:t>.</w:t>
      </w:r>
    </w:p>
    <w:p w14:paraId="425A7BAF" w14:textId="77777777" w:rsidR="00D27770" w:rsidRPr="00D27770" w:rsidRDefault="00D27770" w:rsidP="00D27770">
      <w:pPr>
        <w:pStyle w:val="Sinespaciado"/>
        <w:tabs>
          <w:tab w:val="left" w:pos="1970"/>
        </w:tabs>
        <w:rPr>
          <w:rFonts w:asciiTheme="minorHAnsi" w:hAnsiTheme="minorHAnsi" w:cstheme="minorHAnsi"/>
          <w:b/>
          <w:bCs/>
        </w:rPr>
      </w:pPr>
    </w:p>
    <w:p w14:paraId="2447B2D5" w14:textId="77777777" w:rsidR="00D27770" w:rsidRPr="00D27770" w:rsidRDefault="00D27770" w:rsidP="00D27770">
      <w:pPr>
        <w:pStyle w:val="Sinespaciado"/>
        <w:tabs>
          <w:tab w:val="left" w:pos="1970"/>
        </w:tabs>
        <w:rPr>
          <w:rFonts w:asciiTheme="minorHAnsi" w:hAnsiTheme="minorHAnsi" w:cstheme="minorHAnsi"/>
          <w:b/>
          <w:bCs/>
        </w:rPr>
      </w:pPr>
    </w:p>
    <w:p w14:paraId="6DA44914" w14:textId="77777777" w:rsidR="00D27770" w:rsidRPr="00D27770" w:rsidRDefault="00D27770" w:rsidP="00D27770">
      <w:pPr>
        <w:pStyle w:val="Sinespaciado"/>
        <w:rPr>
          <w:rFonts w:asciiTheme="minorHAnsi" w:hAnsiTheme="minorHAnsi" w:cstheme="minorHAnsi"/>
          <w:b/>
          <w:bCs/>
        </w:rPr>
      </w:pPr>
      <w:r w:rsidRPr="00D27770">
        <w:rPr>
          <w:rFonts w:asciiTheme="minorHAnsi" w:hAnsiTheme="minorHAnsi" w:cstheme="minorHAnsi"/>
          <w:b/>
          <w:bCs/>
        </w:rPr>
        <w:t>Expediente:</w:t>
      </w:r>
      <w:r w:rsidRPr="00D27770">
        <w:rPr>
          <w:rFonts w:asciiTheme="minorHAnsi" w:hAnsiTheme="minorHAnsi" w:cstheme="minorHAnsi"/>
          <w:b/>
          <w:bCs/>
        </w:rPr>
        <w:tab/>
      </w:r>
    </w:p>
    <w:p w14:paraId="52946AD7" w14:textId="77777777" w:rsidR="00D27770" w:rsidRPr="00D27770" w:rsidRDefault="00D27770" w:rsidP="00D27770">
      <w:pPr>
        <w:ind w:firstLine="708"/>
        <w:rPr>
          <w:rFonts w:asciiTheme="minorHAnsi" w:hAnsiTheme="minorHAnsi" w:cstheme="minorHAnsi"/>
        </w:rPr>
      </w:pPr>
    </w:p>
    <w:p w14:paraId="22D3AD92" w14:textId="77777777" w:rsidR="00D27770" w:rsidRPr="00D27770" w:rsidRDefault="00D27770" w:rsidP="00D27770">
      <w:pPr>
        <w:ind w:firstLine="708"/>
        <w:rPr>
          <w:rFonts w:asciiTheme="minorHAnsi" w:hAnsiTheme="minorHAnsi" w:cstheme="minorHAnsi"/>
        </w:rPr>
      </w:pPr>
    </w:p>
    <w:p w14:paraId="2DB6905C" w14:textId="77777777" w:rsidR="00D27770" w:rsidRPr="00D27770" w:rsidRDefault="00D27770" w:rsidP="00D27770">
      <w:pPr>
        <w:ind w:firstLine="708"/>
        <w:rPr>
          <w:rFonts w:asciiTheme="minorHAnsi" w:hAnsiTheme="minorHAnsi" w:cstheme="minorHAnsi"/>
        </w:rPr>
      </w:pPr>
      <w:r w:rsidRPr="00D27770">
        <w:rPr>
          <w:rFonts w:asciiTheme="minorHAnsi" w:hAnsiTheme="minorHAnsi" w:cstheme="minorHAnsi"/>
        </w:rPr>
        <w:t xml:space="preserve">Al objeto de garantizar que las infraestructuras pasivas objeto de ayuda bajo la actuación UNICO-5G REDES no son utilizadas por los operadores de servicios de comunicaciones electrónicas que prestan servicios de comunicaciones móviles de alta velocidad para dotar de cobertura a zonas sujetas a obligaciones de cobertura. </w:t>
      </w:r>
    </w:p>
    <w:p w14:paraId="4FCCD67D" w14:textId="77777777" w:rsidR="00D27770" w:rsidRPr="00D27770" w:rsidRDefault="00D27770" w:rsidP="00D27770">
      <w:pPr>
        <w:ind w:firstLine="708"/>
        <w:rPr>
          <w:rFonts w:asciiTheme="minorHAnsi" w:hAnsiTheme="minorHAnsi" w:cstheme="minorHAnsi"/>
        </w:rPr>
      </w:pPr>
    </w:p>
    <w:p w14:paraId="004D54AD" w14:textId="77777777" w:rsidR="00D27770" w:rsidRPr="00D27770" w:rsidRDefault="00D27770" w:rsidP="00D27770">
      <w:pPr>
        <w:ind w:firstLine="708"/>
        <w:rPr>
          <w:rFonts w:asciiTheme="minorHAnsi" w:hAnsiTheme="minorHAnsi" w:cstheme="minorHAnsi"/>
        </w:rPr>
      </w:pPr>
    </w:p>
    <w:p w14:paraId="31B62D77" w14:textId="77777777" w:rsidR="00D27770" w:rsidRPr="00D27770" w:rsidRDefault="00D27770" w:rsidP="00D27770">
      <w:pPr>
        <w:ind w:firstLine="708"/>
        <w:rPr>
          <w:rFonts w:asciiTheme="minorHAnsi" w:hAnsiTheme="minorHAnsi" w:cstheme="minorHAnsi"/>
        </w:rPr>
      </w:pPr>
      <w:r w:rsidRPr="00D27770">
        <w:rPr>
          <w:rFonts w:asciiTheme="minorHAnsi" w:hAnsiTheme="minorHAnsi" w:cstheme="minorHAnsi"/>
        </w:rPr>
        <w:t>D./Dª……………………….con NIF……………………………… en representación de la entidad ………………… con NIF………………………, domicilio social en ……………………………………. y correo electrónico para recibir comunicaciones y avisos de notificación …………………@...................</w:t>
      </w:r>
    </w:p>
    <w:p w14:paraId="34FB060D" w14:textId="77777777" w:rsidR="00D27770" w:rsidRPr="00D27770" w:rsidRDefault="00D27770" w:rsidP="00D27770">
      <w:pPr>
        <w:ind w:firstLine="708"/>
        <w:rPr>
          <w:rFonts w:asciiTheme="minorHAnsi" w:hAnsiTheme="minorHAnsi" w:cstheme="minorHAnsi"/>
        </w:rPr>
      </w:pPr>
      <w:r w:rsidRPr="00D27770">
        <w:rPr>
          <w:rFonts w:asciiTheme="minorHAnsi" w:hAnsiTheme="minorHAnsi" w:cstheme="minorHAnsi"/>
        </w:rPr>
        <w:t xml:space="preserve"> </w:t>
      </w:r>
    </w:p>
    <w:p w14:paraId="1D23DE17" w14:textId="77777777" w:rsidR="00D27770" w:rsidRPr="00D27770" w:rsidRDefault="00D27770" w:rsidP="00D27770">
      <w:pPr>
        <w:ind w:firstLine="708"/>
        <w:rPr>
          <w:rFonts w:asciiTheme="minorHAnsi" w:hAnsiTheme="minorHAnsi" w:cstheme="minorHAnsi"/>
        </w:rPr>
      </w:pPr>
    </w:p>
    <w:p w14:paraId="040BE922" w14:textId="77777777" w:rsidR="00D27770" w:rsidRPr="00D27770" w:rsidRDefault="00D27770" w:rsidP="00D27770">
      <w:pPr>
        <w:ind w:firstLine="708"/>
        <w:rPr>
          <w:rFonts w:asciiTheme="minorHAnsi" w:hAnsiTheme="minorHAnsi" w:cstheme="minorHAnsi"/>
        </w:rPr>
      </w:pPr>
      <w:r w:rsidRPr="00D27770">
        <w:rPr>
          <w:rFonts w:asciiTheme="minorHAnsi" w:hAnsiTheme="minorHAnsi" w:cstheme="minorHAnsi"/>
        </w:rPr>
        <w:t>DECLARA EL COMPROMISO EXPRESO A:</w:t>
      </w:r>
    </w:p>
    <w:p w14:paraId="57FB697C" w14:textId="77777777" w:rsidR="00D27770" w:rsidRPr="00D27770" w:rsidRDefault="00D27770" w:rsidP="00D27770">
      <w:pPr>
        <w:ind w:firstLine="708"/>
        <w:rPr>
          <w:rFonts w:asciiTheme="minorHAnsi" w:hAnsiTheme="minorHAnsi" w:cstheme="minorHAnsi"/>
        </w:rPr>
      </w:pPr>
    </w:p>
    <w:p w14:paraId="630A935C" w14:textId="77777777" w:rsidR="00D27770" w:rsidRPr="00D27770" w:rsidRDefault="00D27770" w:rsidP="00D27770">
      <w:pPr>
        <w:ind w:firstLine="708"/>
        <w:rPr>
          <w:rFonts w:asciiTheme="minorHAnsi" w:hAnsiTheme="minorHAnsi" w:cstheme="minorHAnsi"/>
        </w:rPr>
      </w:pPr>
    </w:p>
    <w:p w14:paraId="27C41E0B" w14:textId="77777777" w:rsidR="00D27770" w:rsidRPr="00D27770" w:rsidRDefault="00D27770" w:rsidP="00D27770">
      <w:pPr>
        <w:pStyle w:val="Prrafodelista"/>
        <w:numPr>
          <w:ilvl w:val="0"/>
          <w:numId w:val="39"/>
        </w:numPr>
        <w:ind w:left="567"/>
        <w:jc w:val="both"/>
        <w:rPr>
          <w:rFonts w:asciiTheme="minorHAnsi" w:hAnsiTheme="minorHAnsi" w:cstheme="minorHAnsi"/>
        </w:rPr>
      </w:pPr>
      <w:r w:rsidRPr="00D27770">
        <w:rPr>
          <w:rFonts w:asciiTheme="minorHAnsi" w:hAnsiTheme="minorHAnsi" w:cstheme="minorHAnsi"/>
        </w:rPr>
        <w:t>No utilizar las infraestructuras pasivas objeto de subvención bajo la medida UNICO-5G REDES para dotar de cobertura a zonas sujetas a obligaciones de cobertura por la Secretaría de Estado de Telecomunicaciones e Infraestructuras Digitales.</w:t>
      </w:r>
    </w:p>
    <w:p w14:paraId="29C15BDF" w14:textId="77777777" w:rsidR="00D27770" w:rsidRPr="00D27770" w:rsidRDefault="00D27770" w:rsidP="00D27770">
      <w:pPr>
        <w:pStyle w:val="Prrafodelista"/>
        <w:ind w:left="567"/>
        <w:rPr>
          <w:rFonts w:asciiTheme="minorHAnsi" w:hAnsiTheme="minorHAnsi" w:cstheme="minorHAnsi"/>
        </w:rPr>
      </w:pPr>
    </w:p>
    <w:p w14:paraId="79EE459C" w14:textId="77777777" w:rsidR="00D27770" w:rsidRPr="00D27770" w:rsidRDefault="00D27770" w:rsidP="00D27770">
      <w:pPr>
        <w:pStyle w:val="Prrafodelista"/>
        <w:numPr>
          <w:ilvl w:val="0"/>
          <w:numId w:val="39"/>
        </w:numPr>
        <w:ind w:left="567"/>
        <w:jc w:val="both"/>
        <w:rPr>
          <w:rFonts w:asciiTheme="minorHAnsi" w:hAnsiTheme="minorHAnsi" w:cstheme="minorHAnsi"/>
        </w:rPr>
      </w:pPr>
      <w:r w:rsidRPr="00D27770">
        <w:rPr>
          <w:rFonts w:asciiTheme="minorHAnsi" w:hAnsiTheme="minorHAnsi" w:cstheme="minorHAnsi"/>
        </w:rPr>
        <w:t>La utilización de las citadas infraestructuras únicamente complementará las obligaciones de cobertura existentes en su caso.</w:t>
      </w:r>
    </w:p>
    <w:p w14:paraId="44F17C70" w14:textId="77777777" w:rsidR="00D27770" w:rsidRPr="00D27770" w:rsidRDefault="00D27770" w:rsidP="00D27770">
      <w:pPr>
        <w:ind w:left="774"/>
        <w:rPr>
          <w:rFonts w:asciiTheme="minorHAnsi" w:hAnsiTheme="minorHAnsi" w:cstheme="minorHAnsi"/>
        </w:rPr>
      </w:pPr>
    </w:p>
    <w:p w14:paraId="7F3FBDCF" w14:textId="77777777" w:rsidR="00D27770" w:rsidRPr="00D27770" w:rsidRDefault="00D27770" w:rsidP="00D27770">
      <w:pPr>
        <w:ind w:left="774"/>
        <w:rPr>
          <w:rFonts w:asciiTheme="minorHAnsi" w:hAnsiTheme="minorHAnsi" w:cstheme="minorHAnsi"/>
        </w:rPr>
      </w:pPr>
      <w:bookmarkStart w:id="0" w:name="_GoBack"/>
      <w:bookmarkEnd w:id="0"/>
    </w:p>
    <w:p w14:paraId="4B61A855" w14:textId="77777777" w:rsidR="00D27770" w:rsidRPr="00D27770" w:rsidRDefault="00D27770" w:rsidP="00D27770">
      <w:pPr>
        <w:ind w:left="774"/>
        <w:rPr>
          <w:rFonts w:asciiTheme="minorHAnsi" w:hAnsiTheme="minorHAnsi" w:cstheme="minorHAnsi"/>
        </w:rPr>
      </w:pPr>
      <w:r w:rsidRPr="00D27770">
        <w:rPr>
          <w:rFonts w:asciiTheme="minorHAnsi" w:hAnsiTheme="minorHAnsi" w:cstheme="minorHAnsi"/>
        </w:rPr>
        <w:t>Y aporta la siguiente información al efecto:</w:t>
      </w:r>
    </w:p>
    <w:p w14:paraId="7C83A1B6" w14:textId="77777777" w:rsidR="00D27770" w:rsidRPr="00D27770" w:rsidRDefault="00D27770" w:rsidP="00D27770">
      <w:pPr>
        <w:ind w:left="774"/>
        <w:rPr>
          <w:rFonts w:asciiTheme="minorHAnsi" w:hAnsiTheme="minorHAnsi" w:cstheme="minorHAnsi"/>
        </w:rPr>
      </w:pPr>
    </w:p>
    <w:p w14:paraId="60DFC557" w14:textId="77777777" w:rsidR="00D27770" w:rsidRPr="00D27770" w:rsidRDefault="00D27770" w:rsidP="00D27770">
      <w:pPr>
        <w:pStyle w:val="Prrafodelista"/>
        <w:numPr>
          <w:ilvl w:val="0"/>
          <w:numId w:val="39"/>
        </w:numPr>
        <w:ind w:left="567"/>
        <w:jc w:val="both"/>
        <w:rPr>
          <w:rFonts w:asciiTheme="minorHAnsi" w:hAnsiTheme="minorHAnsi" w:cstheme="minorHAnsi"/>
        </w:rPr>
      </w:pPr>
      <w:r w:rsidRPr="00D27770">
        <w:rPr>
          <w:rFonts w:asciiTheme="minorHAnsi" w:hAnsiTheme="minorHAnsi" w:cstheme="minorHAnsi"/>
        </w:rPr>
        <w:t>Situación actual</w:t>
      </w:r>
      <w:r w:rsidRPr="00D27770">
        <w:rPr>
          <w:rStyle w:val="Refdenotaalpie"/>
          <w:rFonts w:asciiTheme="minorHAnsi" w:hAnsiTheme="minorHAnsi" w:cstheme="minorHAnsi"/>
        </w:rPr>
        <w:footnoteReference w:id="2"/>
      </w:r>
      <w:r w:rsidRPr="00D27770">
        <w:rPr>
          <w:rFonts w:asciiTheme="minorHAnsi" w:hAnsiTheme="minorHAnsi" w:cstheme="minorHAnsi"/>
        </w:rPr>
        <w:t xml:space="preserve"> con respecto a la cobertura de zonas sujetas a obligaciones de cobertura.</w:t>
      </w:r>
    </w:p>
    <w:p w14:paraId="03A28F1F" w14:textId="77777777" w:rsidR="00D27770" w:rsidRPr="00D27770" w:rsidRDefault="00D27770" w:rsidP="00D27770">
      <w:pPr>
        <w:pStyle w:val="Prrafodelista"/>
        <w:ind w:left="567"/>
        <w:rPr>
          <w:rFonts w:asciiTheme="minorHAnsi" w:hAnsiTheme="minorHAnsi" w:cstheme="minorHAnsi"/>
        </w:rPr>
      </w:pPr>
    </w:p>
    <w:p w14:paraId="0E595D0D" w14:textId="77777777" w:rsidR="00D27770" w:rsidRPr="00D27770" w:rsidRDefault="00D27770" w:rsidP="00D27770">
      <w:pPr>
        <w:pStyle w:val="Prrafodelista"/>
        <w:numPr>
          <w:ilvl w:val="0"/>
          <w:numId w:val="39"/>
        </w:numPr>
        <w:ind w:left="567"/>
        <w:jc w:val="both"/>
        <w:rPr>
          <w:rFonts w:asciiTheme="minorHAnsi" w:hAnsiTheme="minorHAnsi" w:cstheme="minorHAnsi"/>
        </w:rPr>
      </w:pPr>
      <w:r w:rsidRPr="00D27770">
        <w:rPr>
          <w:rFonts w:asciiTheme="minorHAnsi" w:hAnsiTheme="minorHAnsi" w:cstheme="minorHAnsi"/>
        </w:rPr>
        <w:t>Situación resultante</w:t>
      </w:r>
      <w:r w:rsidRPr="00D27770">
        <w:rPr>
          <w:rStyle w:val="Refdenotaalpie"/>
          <w:rFonts w:asciiTheme="minorHAnsi" w:hAnsiTheme="minorHAnsi" w:cstheme="minorHAnsi"/>
        </w:rPr>
        <w:footnoteReference w:id="3"/>
      </w:r>
      <w:r w:rsidRPr="00D27770">
        <w:rPr>
          <w:rFonts w:asciiTheme="minorHAnsi" w:hAnsiTheme="minorHAnsi" w:cstheme="minorHAnsi"/>
        </w:rPr>
        <w:t xml:space="preserve"> tras la utilización prevista de determinadas infraestructuras pasivas objeto de subvención bajo la actuación UNICO-5G REDES.</w:t>
      </w:r>
    </w:p>
    <w:p w14:paraId="15536576" w14:textId="77777777" w:rsidR="00D27770" w:rsidRPr="00D27770" w:rsidRDefault="00D27770" w:rsidP="00D27770">
      <w:pPr>
        <w:rPr>
          <w:rFonts w:asciiTheme="minorHAnsi" w:hAnsiTheme="minorHAnsi" w:cstheme="minorHAnsi"/>
        </w:rPr>
      </w:pPr>
    </w:p>
    <w:p w14:paraId="3B681A03" w14:textId="77777777" w:rsidR="00D27770" w:rsidRPr="00D27770" w:rsidRDefault="00D27770" w:rsidP="00D27770">
      <w:pPr>
        <w:rPr>
          <w:rFonts w:asciiTheme="minorHAnsi" w:hAnsiTheme="minorHAnsi" w:cstheme="minorHAnsi"/>
        </w:rPr>
      </w:pPr>
    </w:p>
    <w:p w14:paraId="23BABD22" w14:textId="77777777" w:rsidR="00D27770" w:rsidRPr="00D27770" w:rsidRDefault="00D27770" w:rsidP="00D27770">
      <w:pPr>
        <w:pStyle w:val="Sinespaciado"/>
        <w:jc w:val="center"/>
        <w:rPr>
          <w:rFonts w:asciiTheme="minorHAnsi" w:hAnsiTheme="minorHAnsi" w:cstheme="minorHAnsi"/>
        </w:rPr>
      </w:pPr>
      <w:r w:rsidRPr="00D27770">
        <w:rPr>
          <w:rFonts w:asciiTheme="minorHAnsi" w:hAnsiTheme="minorHAnsi" w:cstheme="minorHAnsi"/>
        </w:rPr>
        <w:t>En…………………………..., a XX de …………… de 202X</w:t>
      </w:r>
    </w:p>
    <w:p w14:paraId="4DF6853C" w14:textId="77777777" w:rsidR="00D27770" w:rsidRPr="00D27770" w:rsidRDefault="00D27770" w:rsidP="00D27770">
      <w:pPr>
        <w:pStyle w:val="Sinespaciado"/>
        <w:jc w:val="center"/>
        <w:rPr>
          <w:rFonts w:asciiTheme="minorHAnsi" w:hAnsiTheme="minorHAnsi" w:cstheme="minorHAnsi"/>
        </w:rPr>
      </w:pPr>
    </w:p>
    <w:p w14:paraId="05623E5E" w14:textId="77777777" w:rsidR="00D27770" w:rsidRPr="00D27770" w:rsidRDefault="00D27770" w:rsidP="00D27770">
      <w:pPr>
        <w:pStyle w:val="Sinespaciado"/>
        <w:jc w:val="center"/>
        <w:rPr>
          <w:rFonts w:asciiTheme="minorHAnsi" w:hAnsiTheme="minorHAnsi" w:cstheme="minorHAnsi"/>
        </w:rPr>
      </w:pPr>
      <w:r w:rsidRPr="00D27770">
        <w:rPr>
          <w:rFonts w:asciiTheme="minorHAnsi" w:hAnsiTheme="minorHAnsi" w:cstheme="minorHAnsi"/>
        </w:rPr>
        <w:t>Fdo. ……………………………………………. (Firma electrónica)</w:t>
      </w:r>
    </w:p>
    <w:p w14:paraId="24FF6162" w14:textId="77777777" w:rsidR="00D27770" w:rsidRPr="00D27770" w:rsidRDefault="00D27770" w:rsidP="00D27770">
      <w:pPr>
        <w:pStyle w:val="Sinespaciado"/>
        <w:jc w:val="center"/>
        <w:rPr>
          <w:rFonts w:asciiTheme="minorHAnsi" w:hAnsiTheme="minorHAnsi" w:cstheme="minorHAnsi"/>
        </w:rPr>
      </w:pPr>
    </w:p>
    <w:p w14:paraId="7447C025" w14:textId="77777777" w:rsidR="00D27770" w:rsidRPr="00D27770" w:rsidRDefault="00D27770" w:rsidP="00D27770">
      <w:pPr>
        <w:pStyle w:val="Sinespaciado"/>
        <w:jc w:val="center"/>
        <w:rPr>
          <w:rFonts w:asciiTheme="minorHAnsi" w:hAnsiTheme="minorHAnsi" w:cstheme="minorHAnsi"/>
        </w:rPr>
      </w:pPr>
      <w:r w:rsidRPr="00D27770">
        <w:rPr>
          <w:rFonts w:asciiTheme="minorHAnsi" w:hAnsiTheme="minorHAnsi" w:cstheme="minorHAnsi"/>
        </w:rPr>
        <w:t>Cargo: …………………………………………</w:t>
      </w:r>
    </w:p>
    <w:p w14:paraId="7FA33995" w14:textId="77777777" w:rsidR="00D27770" w:rsidRPr="00D27770" w:rsidRDefault="00D27770" w:rsidP="00D27770">
      <w:pPr>
        <w:ind w:firstLine="708"/>
        <w:rPr>
          <w:rFonts w:asciiTheme="minorHAnsi" w:hAnsiTheme="minorHAnsi" w:cstheme="minorHAnsi"/>
          <w:b/>
          <w:sz w:val="28"/>
        </w:rPr>
      </w:pPr>
    </w:p>
    <w:p w14:paraId="33E509EF" w14:textId="77777777" w:rsidR="00D27770" w:rsidRPr="00D27770" w:rsidRDefault="00D27770" w:rsidP="00D27770">
      <w:pPr>
        <w:ind w:firstLine="708"/>
        <w:rPr>
          <w:rFonts w:asciiTheme="minorHAnsi" w:hAnsiTheme="minorHAnsi" w:cstheme="minorHAnsi"/>
        </w:rPr>
      </w:pPr>
    </w:p>
    <w:p w14:paraId="74BAD297" w14:textId="77777777" w:rsidR="00D27770" w:rsidRPr="00D27770" w:rsidRDefault="00D27770" w:rsidP="00D27770">
      <w:pPr>
        <w:ind w:firstLine="708"/>
        <w:rPr>
          <w:rFonts w:asciiTheme="minorHAnsi" w:hAnsiTheme="minorHAnsi" w:cstheme="minorHAnsi"/>
        </w:rPr>
      </w:pPr>
    </w:p>
    <w:p w14:paraId="2A189057" w14:textId="15548EAE" w:rsidR="009161DE" w:rsidRPr="00D27770" w:rsidRDefault="009161DE" w:rsidP="00F1067F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sectPr w:rsidR="009161DE" w:rsidRPr="00D27770" w:rsidSect="002402E3">
      <w:headerReference w:type="default" r:id="rId11"/>
      <w:footerReference w:type="default" r:id="rId12"/>
      <w:type w:val="continuous"/>
      <w:pgSz w:w="11899" w:h="16834"/>
      <w:pgMar w:top="2020" w:right="1693" w:bottom="978" w:left="1560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C26A49" w14:textId="77777777" w:rsidR="004F3F8F" w:rsidRDefault="004F3F8F" w:rsidP="00847A74">
      <w:r>
        <w:separator/>
      </w:r>
    </w:p>
  </w:endnote>
  <w:endnote w:type="continuationSeparator" w:id="0">
    <w:p w14:paraId="12CFB2A6" w14:textId="77777777" w:rsidR="004F3F8F" w:rsidRDefault="004F3F8F" w:rsidP="00847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Gill Sans MT">
    <w:altName w:val="Bahnschrift Light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17297607"/>
      <w:docPartObj>
        <w:docPartGallery w:val="Page Numbers (Bottom of Page)"/>
        <w:docPartUnique/>
      </w:docPartObj>
    </w:sdtPr>
    <w:sdtEndPr/>
    <w:sdtContent>
      <w:p w14:paraId="0B697CA9" w14:textId="77777777" w:rsidR="005071E7" w:rsidRDefault="005071E7">
        <w:pPr>
          <w:pStyle w:val="Piedepgina"/>
          <w:jc w:val="right"/>
        </w:pPr>
      </w:p>
      <w:p w14:paraId="76B3ED04" w14:textId="77777777" w:rsidR="00BE1D62" w:rsidRDefault="00BE1D62" w:rsidP="005071E7">
        <w:pPr>
          <w:pStyle w:val="Piedepgina"/>
          <w:jc w:val="center"/>
        </w:pPr>
      </w:p>
      <w:p w14:paraId="6F98BC52" w14:textId="1CFFC139" w:rsidR="005071E7" w:rsidRDefault="005071E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7770">
          <w:rPr>
            <w:noProof/>
          </w:rPr>
          <w:t>1</w:t>
        </w:r>
        <w:r>
          <w:fldChar w:fldCharType="end"/>
        </w:r>
      </w:p>
    </w:sdtContent>
  </w:sdt>
  <w:p w14:paraId="517D7805" w14:textId="77777777" w:rsidR="00E2396A" w:rsidRPr="005071E7" w:rsidRDefault="00E2396A" w:rsidP="005071E7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7CC5ED" w14:textId="77777777" w:rsidR="004F3F8F" w:rsidRDefault="004F3F8F" w:rsidP="00847A74">
      <w:r>
        <w:separator/>
      </w:r>
    </w:p>
  </w:footnote>
  <w:footnote w:type="continuationSeparator" w:id="0">
    <w:p w14:paraId="66887AEC" w14:textId="77777777" w:rsidR="004F3F8F" w:rsidRDefault="004F3F8F" w:rsidP="00847A74">
      <w:r>
        <w:continuationSeparator/>
      </w:r>
    </w:p>
  </w:footnote>
  <w:footnote w:id="1">
    <w:p w14:paraId="3E2DD09C" w14:textId="77777777" w:rsidR="00D27770" w:rsidRDefault="00D27770" w:rsidP="00D27770">
      <w:pPr>
        <w:pStyle w:val="Textonotapie"/>
        <w:jc w:val="both"/>
      </w:pPr>
      <w:r>
        <w:rPr>
          <w:rStyle w:val="Refdenotaalpie"/>
        </w:rPr>
        <w:footnoteRef/>
      </w:r>
      <w:r>
        <w:t xml:space="preserve"> Este documento, firmado por el representante correspondiente, debe presentarse ante la Secretaría de Estado de Telecomunicaciones e Infraestructuras Digitales, por todo operador sujeto a obligaciones de cobertura con acceso a infraestructura pasiva objeto de subvención bajo el programa UNICO 5G-REDES, en todo momento en que se produzca una actualización respecto de la utilización de las infraestructuras pasivas del citado programa.</w:t>
      </w:r>
    </w:p>
  </w:footnote>
  <w:footnote w:id="2">
    <w:p w14:paraId="7EA8BDEB" w14:textId="77777777" w:rsidR="00D27770" w:rsidRDefault="00D27770" w:rsidP="00D27770">
      <w:pPr>
        <w:pStyle w:val="Textonotapie"/>
      </w:pPr>
      <w:r>
        <w:rPr>
          <w:rStyle w:val="Refdenotaalpie"/>
        </w:rPr>
        <w:footnoteRef/>
      </w:r>
      <w:r>
        <w:t xml:space="preserve"> Esta información podrá proveerse tanto en formato texto (.pdf) como mediante información georreferenciada sobre mapa en formato estándar con una descripción al respecto.</w:t>
      </w:r>
    </w:p>
  </w:footnote>
  <w:footnote w:id="3">
    <w:p w14:paraId="2A8AEAFD" w14:textId="77777777" w:rsidR="00D27770" w:rsidRDefault="00D27770" w:rsidP="00D27770">
      <w:pPr>
        <w:pStyle w:val="Textonotapie"/>
      </w:pPr>
      <w:r>
        <w:rPr>
          <w:rStyle w:val="Refdenotaalpie"/>
        </w:rPr>
        <w:footnoteRef/>
      </w:r>
      <w:r>
        <w:t xml:space="preserve"> Esta información podrá proveerse tanto en formato texto (.pdf) como mediante información georreferenciada sobre mapa en formato estándar con una descripción al respecto.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8C1953" w14:paraId="3F4AC8FF" w14:textId="77777777" w:rsidTr="00AF4204">
      <w:trPr>
        <w:cantSplit/>
        <w:trHeight w:val="1270"/>
      </w:trPr>
      <w:tc>
        <w:tcPr>
          <w:tcW w:w="1134" w:type="dxa"/>
          <w:vAlign w:val="center"/>
        </w:tcPr>
        <w:p w14:paraId="74C5123F" w14:textId="77777777" w:rsidR="008C1953" w:rsidRPr="00CB66A5" w:rsidRDefault="008C1953" w:rsidP="008C1953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37" w:dyaOrig="820" w14:anchorId="3D6C09E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7pt;height:41pt" o:preferrelative="f" o:allowoverlap="f" fillcolor="window">
                <v:imagedata r:id="rId1" o:title=""/>
              </v:shape>
              <o:OLEObject Type="Embed" ProgID="Word.Picture.8" ShapeID="_x0000_i1025" DrawAspect="Content" ObjectID="_1713172728" r:id="rId2"/>
            </w:object>
          </w:r>
        </w:p>
      </w:tc>
      <w:tc>
        <w:tcPr>
          <w:tcW w:w="2307" w:type="dxa"/>
          <w:vAlign w:val="center"/>
        </w:tcPr>
        <w:p w14:paraId="4759FC96" w14:textId="77777777" w:rsidR="008C1953" w:rsidRPr="000D1C1D" w:rsidRDefault="008C1953" w:rsidP="008C1953">
          <w:pPr>
            <w:rPr>
              <w:rFonts w:ascii="Gill Sans MT" w:hAnsi="Gill Sans MT"/>
              <w:sz w:val="16"/>
              <w:szCs w:val="14"/>
            </w:rPr>
          </w:pPr>
          <w:r w:rsidRPr="00A45C55">
            <w:rPr>
              <w:rFonts w:ascii="Gill Sans MT" w:hAnsi="Gill Sans MT"/>
              <w:sz w:val="16"/>
              <w:szCs w:val="14"/>
            </w:rPr>
            <w:t>MINISTERIO DE ASUNTOS ECONÓMICOS</w:t>
          </w:r>
          <w:r>
            <w:rPr>
              <w:rFonts w:ascii="Gill Sans MT" w:hAnsi="Gill Sans MT"/>
              <w:sz w:val="16"/>
              <w:szCs w:val="14"/>
            </w:rPr>
            <w:t xml:space="preserve"> </w:t>
          </w:r>
          <w:r w:rsidRPr="00A45C55">
            <w:rPr>
              <w:rFonts w:ascii="Gill Sans MT" w:hAnsi="Gill Sans MT"/>
              <w:sz w:val="16"/>
              <w:szCs w:val="14"/>
            </w:rPr>
            <w:t>Y TRANSFORMACIÓN DIGITAL</w:t>
          </w:r>
        </w:p>
      </w:tc>
      <w:tc>
        <w:tcPr>
          <w:tcW w:w="3161" w:type="dxa"/>
        </w:tcPr>
        <w:p w14:paraId="623BF084" w14:textId="77777777" w:rsidR="008C1953" w:rsidRPr="000918D0" w:rsidRDefault="008C1953" w:rsidP="008C1953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330DB10F" wp14:editId="2F4E5ECC">
                <wp:extent cx="1879600" cy="1035050"/>
                <wp:effectExtent l="0" t="0" r="6350" b="0"/>
                <wp:docPr id="5" name="Imagen 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3086D29E" w14:textId="77777777" w:rsidR="008C1953" w:rsidRPr="000D1C1D" w:rsidRDefault="008C1953" w:rsidP="008C1953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6C97837C" wp14:editId="0B9C21EA">
                <wp:extent cx="2063750" cy="533400"/>
                <wp:effectExtent l="0" t="0" r="0" b="0"/>
                <wp:docPr id="6" name="Imagen 6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FA487E" w14:textId="06E6BCF7" w:rsidR="00E2396A" w:rsidRPr="008C1953" w:rsidRDefault="00E2396A" w:rsidP="008C195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E48A6"/>
    <w:multiLevelType w:val="hybridMultilevel"/>
    <w:tmpl w:val="963AC4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1018E"/>
    <w:multiLevelType w:val="hybridMultilevel"/>
    <w:tmpl w:val="C4EC3A9E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E7E93"/>
    <w:multiLevelType w:val="hybridMultilevel"/>
    <w:tmpl w:val="59C8D47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56313"/>
    <w:multiLevelType w:val="hybridMultilevel"/>
    <w:tmpl w:val="0EBEFB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56F05"/>
    <w:multiLevelType w:val="hybridMultilevel"/>
    <w:tmpl w:val="C2606F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F1A90"/>
    <w:multiLevelType w:val="hybridMultilevel"/>
    <w:tmpl w:val="67802B2C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B1520"/>
    <w:multiLevelType w:val="hybridMultilevel"/>
    <w:tmpl w:val="25162D54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1C45D2"/>
    <w:multiLevelType w:val="hybridMultilevel"/>
    <w:tmpl w:val="DC0446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B5221B"/>
    <w:multiLevelType w:val="hybridMultilevel"/>
    <w:tmpl w:val="54A22B6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D1B3F5C"/>
    <w:multiLevelType w:val="hybridMultilevel"/>
    <w:tmpl w:val="14F0A40E"/>
    <w:lvl w:ilvl="0" w:tplc="A8403874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1D865B22"/>
    <w:multiLevelType w:val="hybridMultilevel"/>
    <w:tmpl w:val="BF76ADCE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ahoma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ahoma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ahoma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E65FC5"/>
    <w:multiLevelType w:val="hybridMultilevel"/>
    <w:tmpl w:val="BA7A5A7A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30F42E0C"/>
    <w:multiLevelType w:val="hybridMultilevel"/>
    <w:tmpl w:val="A09AB678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32A523B9"/>
    <w:multiLevelType w:val="hybridMultilevel"/>
    <w:tmpl w:val="F3361DE6"/>
    <w:lvl w:ilvl="0" w:tplc="5C6633AE">
      <w:numFmt w:val="bullet"/>
      <w:lvlText w:val="–"/>
      <w:lvlJc w:val="left"/>
      <w:pPr>
        <w:ind w:left="1413" w:hanging="42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4" w15:restartNumberingAfterBreak="0">
    <w:nsid w:val="34CD5788"/>
    <w:multiLevelType w:val="hybridMultilevel"/>
    <w:tmpl w:val="81CAAEC0"/>
    <w:lvl w:ilvl="0" w:tplc="0C0A0019">
      <w:start w:val="1"/>
      <w:numFmt w:val="lowerLetter"/>
      <w:lvlText w:val="%1."/>
      <w:lvlJc w:val="left"/>
      <w:pPr>
        <w:ind w:left="1425" w:hanging="360"/>
      </w:pPr>
    </w:lvl>
    <w:lvl w:ilvl="1" w:tplc="0C0A0019">
      <w:start w:val="1"/>
      <w:numFmt w:val="lowerLetter"/>
      <w:lvlText w:val="%2."/>
      <w:lvlJc w:val="left"/>
      <w:pPr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5" w15:restartNumberingAfterBreak="0">
    <w:nsid w:val="35000260"/>
    <w:multiLevelType w:val="hybridMultilevel"/>
    <w:tmpl w:val="9D6CCC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EB7926"/>
    <w:multiLevelType w:val="hybridMultilevel"/>
    <w:tmpl w:val="F7BEE3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920A3C"/>
    <w:multiLevelType w:val="multilevel"/>
    <w:tmpl w:val="B0D2D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40B94CB3"/>
    <w:multiLevelType w:val="hybridMultilevel"/>
    <w:tmpl w:val="8B8E67BE"/>
    <w:lvl w:ilvl="0" w:tplc="0C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9" w15:restartNumberingAfterBreak="0">
    <w:nsid w:val="42A03611"/>
    <w:multiLevelType w:val="hybridMultilevel"/>
    <w:tmpl w:val="B1383C5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482773"/>
    <w:multiLevelType w:val="hybridMultilevel"/>
    <w:tmpl w:val="26D8A3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2" w15:restartNumberingAfterBreak="0">
    <w:nsid w:val="4DB552B5"/>
    <w:multiLevelType w:val="hybridMultilevel"/>
    <w:tmpl w:val="5E74F6EA"/>
    <w:lvl w:ilvl="0" w:tplc="99DABED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D35D51"/>
    <w:multiLevelType w:val="hybridMultilevel"/>
    <w:tmpl w:val="EE723DB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4EF0000C"/>
    <w:multiLevelType w:val="hybridMultilevel"/>
    <w:tmpl w:val="FA66C482"/>
    <w:lvl w:ilvl="0" w:tplc="C0A2A86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6" w15:restartNumberingAfterBreak="0">
    <w:nsid w:val="5C4B6BDC"/>
    <w:multiLevelType w:val="hybridMultilevel"/>
    <w:tmpl w:val="56CE6DFE"/>
    <w:lvl w:ilvl="0" w:tplc="654CAD70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7" w15:restartNumberingAfterBreak="0">
    <w:nsid w:val="5CFB6539"/>
    <w:multiLevelType w:val="hybridMultilevel"/>
    <w:tmpl w:val="46B2AB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135B00"/>
    <w:multiLevelType w:val="hybridMultilevel"/>
    <w:tmpl w:val="D4962B8E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3A32F3C8">
      <w:numFmt w:val="bullet"/>
      <w:lvlText w:val="•"/>
      <w:lvlJc w:val="left"/>
      <w:pPr>
        <w:ind w:left="2073" w:hanging="360"/>
      </w:pPr>
      <w:rPr>
        <w:rFonts w:ascii="Times New Roman" w:eastAsia="PMingLiU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9" w15:restartNumberingAfterBreak="0">
    <w:nsid w:val="657F76C9"/>
    <w:multiLevelType w:val="hybridMultilevel"/>
    <w:tmpl w:val="A46070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BF3D2B"/>
    <w:multiLevelType w:val="hybridMultilevel"/>
    <w:tmpl w:val="A1ACAD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475200"/>
    <w:multiLevelType w:val="multilevel"/>
    <w:tmpl w:val="43E06250"/>
    <w:lvl w:ilvl="0">
      <w:start w:val="1"/>
      <w:numFmt w:val="bullet"/>
      <w:lvlText w:val="-"/>
      <w:lvlJc w:val="left"/>
      <w:pPr>
        <w:tabs>
          <w:tab w:val="left" w:pos="360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3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BB41811"/>
    <w:multiLevelType w:val="hybridMultilevel"/>
    <w:tmpl w:val="02B8D04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A03AA2"/>
    <w:multiLevelType w:val="hybridMultilevel"/>
    <w:tmpl w:val="F5D8E08A"/>
    <w:lvl w:ilvl="0" w:tplc="10E6AC6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0C749BC"/>
    <w:multiLevelType w:val="hybridMultilevel"/>
    <w:tmpl w:val="B9E04C0A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 w15:restartNumberingAfterBreak="0">
    <w:nsid w:val="70E424C1"/>
    <w:multiLevelType w:val="hybridMultilevel"/>
    <w:tmpl w:val="1098E4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866683"/>
    <w:multiLevelType w:val="hybridMultilevel"/>
    <w:tmpl w:val="1382A6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996579"/>
    <w:multiLevelType w:val="hybridMultilevel"/>
    <w:tmpl w:val="F934CE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D217AF"/>
    <w:multiLevelType w:val="hybridMultilevel"/>
    <w:tmpl w:val="B0E283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4"/>
  </w:num>
  <w:num w:numId="3">
    <w:abstractNumId w:val="28"/>
  </w:num>
  <w:num w:numId="4">
    <w:abstractNumId w:val="17"/>
  </w:num>
  <w:num w:numId="5">
    <w:abstractNumId w:val="6"/>
  </w:num>
  <w:num w:numId="6">
    <w:abstractNumId w:val="13"/>
  </w:num>
  <w:num w:numId="7">
    <w:abstractNumId w:val="23"/>
  </w:num>
  <w:num w:numId="8">
    <w:abstractNumId w:val="11"/>
  </w:num>
  <w:num w:numId="9">
    <w:abstractNumId w:val="9"/>
  </w:num>
  <w:num w:numId="10">
    <w:abstractNumId w:val="26"/>
  </w:num>
  <w:num w:numId="11">
    <w:abstractNumId w:val="34"/>
  </w:num>
  <w:num w:numId="12">
    <w:abstractNumId w:val="16"/>
  </w:num>
  <w:num w:numId="13">
    <w:abstractNumId w:val="18"/>
  </w:num>
  <w:num w:numId="14">
    <w:abstractNumId w:val="1"/>
  </w:num>
  <w:num w:numId="15">
    <w:abstractNumId w:val="33"/>
  </w:num>
  <w:num w:numId="16">
    <w:abstractNumId w:val="5"/>
  </w:num>
  <w:num w:numId="17">
    <w:abstractNumId w:val="32"/>
  </w:num>
  <w:num w:numId="18">
    <w:abstractNumId w:val="14"/>
  </w:num>
  <w:num w:numId="19">
    <w:abstractNumId w:val="22"/>
  </w:num>
  <w:num w:numId="20">
    <w:abstractNumId w:val="36"/>
  </w:num>
  <w:num w:numId="21">
    <w:abstractNumId w:val="4"/>
  </w:num>
  <w:num w:numId="22">
    <w:abstractNumId w:val="20"/>
  </w:num>
  <w:num w:numId="23">
    <w:abstractNumId w:val="7"/>
  </w:num>
  <w:num w:numId="24">
    <w:abstractNumId w:val="37"/>
  </w:num>
  <w:num w:numId="25">
    <w:abstractNumId w:val="2"/>
  </w:num>
  <w:num w:numId="26">
    <w:abstractNumId w:val="8"/>
  </w:num>
  <w:num w:numId="27">
    <w:abstractNumId w:val="0"/>
  </w:num>
  <w:num w:numId="28">
    <w:abstractNumId w:val="27"/>
  </w:num>
  <w:num w:numId="29">
    <w:abstractNumId w:val="35"/>
  </w:num>
  <w:num w:numId="30">
    <w:abstractNumId w:val="10"/>
  </w:num>
  <w:num w:numId="31">
    <w:abstractNumId w:val="19"/>
  </w:num>
  <w:num w:numId="32">
    <w:abstractNumId w:val="30"/>
  </w:num>
  <w:num w:numId="33">
    <w:abstractNumId w:val="3"/>
  </w:num>
  <w:num w:numId="34">
    <w:abstractNumId w:val="38"/>
  </w:num>
  <w:num w:numId="35">
    <w:abstractNumId w:val="15"/>
  </w:num>
  <w:num w:numId="36">
    <w:abstractNumId w:val="29"/>
  </w:num>
  <w:num w:numId="37">
    <w:abstractNumId w:val="25"/>
  </w:num>
  <w:num w:numId="38">
    <w:abstractNumId w:val="21"/>
  </w:num>
  <w:num w:numId="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0EA"/>
    <w:rsid w:val="000007EF"/>
    <w:rsid w:val="00007DEF"/>
    <w:rsid w:val="00013AE0"/>
    <w:rsid w:val="0001511B"/>
    <w:rsid w:val="00025B48"/>
    <w:rsid w:val="00026039"/>
    <w:rsid w:val="0003202D"/>
    <w:rsid w:val="00044462"/>
    <w:rsid w:val="00046BC8"/>
    <w:rsid w:val="000537DB"/>
    <w:rsid w:val="000543AE"/>
    <w:rsid w:val="00060F24"/>
    <w:rsid w:val="00061DA5"/>
    <w:rsid w:val="000668A2"/>
    <w:rsid w:val="00076AFC"/>
    <w:rsid w:val="00077D1E"/>
    <w:rsid w:val="00086C08"/>
    <w:rsid w:val="00090146"/>
    <w:rsid w:val="00091319"/>
    <w:rsid w:val="00092EC2"/>
    <w:rsid w:val="00097ECC"/>
    <w:rsid w:val="000A4406"/>
    <w:rsid w:val="000A57E8"/>
    <w:rsid w:val="000B01FD"/>
    <w:rsid w:val="000B2570"/>
    <w:rsid w:val="000B2B4D"/>
    <w:rsid w:val="000B5FD8"/>
    <w:rsid w:val="000B60A8"/>
    <w:rsid w:val="000C3174"/>
    <w:rsid w:val="000C37F6"/>
    <w:rsid w:val="000C5451"/>
    <w:rsid w:val="000C7DB6"/>
    <w:rsid w:val="000D1994"/>
    <w:rsid w:val="000D4B08"/>
    <w:rsid w:val="000D50BC"/>
    <w:rsid w:val="000D7CA0"/>
    <w:rsid w:val="000E67C5"/>
    <w:rsid w:val="000E715B"/>
    <w:rsid w:val="000F1843"/>
    <w:rsid w:val="00102B46"/>
    <w:rsid w:val="00102F87"/>
    <w:rsid w:val="0010391A"/>
    <w:rsid w:val="001152D7"/>
    <w:rsid w:val="00120038"/>
    <w:rsid w:val="00124DB2"/>
    <w:rsid w:val="00125FBC"/>
    <w:rsid w:val="00146DC5"/>
    <w:rsid w:val="00150F00"/>
    <w:rsid w:val="00153A11"/>
    <w:rsid w:val="0015577B"/>
    <w:rsid w:val="0016217B"/>
    <w:rsid w:val="00166279"/>
    <w:rsid w:val="001709E0"/>
    <w:rsid w:val="001730EA"/>
    <w:rsid w:val="001753B2"/>
    <w:rsid w:val="00175BC9"/>
    <w:rsid w:val="00177C40"/>
    <w:rsid w:val="0018062B"/>
    <w:rsid w:val="00182FA3"/>
    <w:rsid w:val="00185B33"/>
    <w:rsid w:val="00190C37"/>
    <w:rsid w:val="00192D03"/>
    <w:rsid w:val="0019347D"/>
    <w:rsid w:val="001A1A16"/>
    <w:rsid w:val="001A1D33"/>
    <w:rsid w:val="001B4302"/>
    <w:rsid w:val="001B4D5D"/>
    <w:rsid w:val="001B63B8"/>
    <w:rsid w:val="001C14CB"/>
    <w:rsid w:val="001C174E"/>
    <w:rsid w:val="001D1C23"/>
    <w:rsid w:val="001D2228"/>
    <w:rsid w:val="001D31A9"/>
    <w:rsid w:val="001D4B91"/>
    <w:rsid w:val="001E1C65"/>
    <w:rsid w:val="001E3523"/>
    <w:rsid w:val="001E4B7A"/>
    <w:rsid w:val="001E749A"/>
    <w:rsid w:val="001F46E9"/>
    <w:rsid w:val="001F4AA2"/>
    <w:rsid w:val="001F7D1E"/>
    <w:rsid w:val="00203F99"/>
    <w:rsid w:val="00207053"/>
    <w:rsid w:val="002073D1"/>
    <w:rsid w:val="00207E1C"/>
    <w:rsid w:val="002107F7"/>
    <w:rsid w:val="00210B0F"/>
    <w:rsid w:val="00211707"/>
    <w:rsid w:val="00214C4A"/>
    <w:rsid w:val="00224FFE"/>
    <w:rsid w:val="002270BB"/>
    <w:rsid w:val="002320D7"/>
    <w:rsid w:val="0023371B"/>
    <w:rsid w:val="002402E3"/>
    <w:rsid w:val="00243407"/>
    <w:rsid w:val="002445D9"/>
    <w:rsid w:val="00253735"/>
    <w:rsid w:val="00254028"/>
    <w:rsid w:val="0025560D"/>
    <w:rsid w:val="002560E2"/>
    <w:rsid w:val="0025788D"/>
    <w:rsid w:val="00260403"/>
    <w:rsid w:val="00260E45"/>
    <w:rsid w:val="002622FC"/>
    <w:rsid w:val="00286A3D"/>
    <w:rsid w:val="00286D66"/>
    <w:rsid w:val="00290ABE"/>
    <w:rsid w:val="0029271C"/>
    <w:rsid w:val="002960DD"/>
    <w:rsid w:val="002A027D"/>
    <w:rsid w:val="002B5A5C"/>
    <w:rsid w:val="002C0E66"/>
    <w:rsid w:val="002E152A"/>
    <w:rsid w:val="002E2675"/>
    <w:rsid w:val="002E507B"/>
    <w:rsid w:val="002F0805"/>
    <w:rsid w:val="002F57BB"/>
    <w:rsid w:val="003029D9"/>
    <w:rsid w:val="00305559"/>
    <w:rsid w:val="00313270"/>
    <w:rsid w:val="003154B4"/>
    <w:rsid w:val="00315FFC"/>
    <w:rsid w:val="003229EE"/>
    <w:rsid w:val="003301CF"/>
    <w:rsid w:val="003310A1"/>
    <w:rsid w:val="003369F9"/>
    <w:rsid w:val="00354516"/>
    <w:rsid w:val="00354BE8"/>
    <w:rsid w:val="003674D4"/>
    <w:rsid w:val="00386E3F"/>
    <w:rsid w:val="003901BA"/>
    <w:rsid w:val="003922C6"/>
    <w:rsid w:val="00393645"/>
    <w:rsid w:val="00395B99"/>
    <w:rsid w:val="003967DD"/>
    <w:rsid w:val="003B4987"/>
    <w:rsid w:val="003C232E"/>
    <w:rsid w:val="003C323A"/>
    <w:rsid w:val="003C3BCD"/>
    <w:rsid w:val="003E1751"/>
    <w:rsid w:val="003E32C3"/>
    <w:rsid w:val="003E43D6"/>
    <w:rsid w:val="003F2E99"/>
    <w:rsid w:val="003F4E34"/>
    <w:rsid w:val="003F55FE"/>
    <w:rsid w:val="003F6AFC"/>
    <w:rsid w:val="004052C7"/>
    <w:rsid w:val="0041091C"/>
    <w:rsid w:val="00411072"/>
    <w:rsid w:val="0041208E"/>
    <w:rsid w:val="00412BE8"/>
    <w:rsid w:val="00415647"/>
    <w:rsid w:val="00422357"/>
    <w:rsid w:val="0042792C"/>
    <w:rsid w:val="0043203A"/>
    <w:rsid w:val="0043415B"/>
    <w:rsid w:val="004348FE"/>
    <w:rsid w:val="00444DC3"/>
    <w:rsid w:val="004471AB"/>
    <w:rsid w:val="00455DFC"/>
    <w:rsid w:val="004577F7"/>
    <w:rsid w:val="0046060E"/>
    <w:rsid w:val="00464E9B"/>
    <w:rsid w:val="00476749"/>
    <w:rsid w:val="0048288F"/>
    <w:rsid w:val="00484501"/>
    <w:rsid w:val="00484C84"/>
    <w:rsid w:val="00491487"/>
    <w:rsid w:val="00492C21"/>
    <w:rsid w:val="00494D31"/>
    <w:rsid w:val="004B6EBE"/>
    <w:rsid w:val="004C260B"/>
    <w:rsid w:val="004C498A"/>
    <w:rsid w:val="004C4C4A"/>
    <w:rsid w:val="004C5BF9"/>
    <w:rsid w:val="004C6A5C"/>
    <w:rsid w:val="004C7FEC"/>
    <w:rsid w:val="004D2EB8"/>
    <w:rsid w:val="004D323D"/>
    <w:rsid w:val="004D6BAE"/>
    <w:rsid w:val="004D7577"/>
    <w:rsid w:val="004E243C"/>
    <w:rsid w:val="004E675A"/>
    <w:rsid w:val="004F3198"/>
    <w:rsid w:val="004F3688"/>
    <w:rsid w:val="004F3F8F"/>
    <w:rsid w:val="0050229D"/>
    <w:rsid w:val="00502A57"/>
    <w:rsid w:val="005071E7"/>
    <w:rsid w:val="00510ABA"/>
    <w:rsid w:val="005115E9"/>
    <w:rsid w:val="005132EB"/>
    <w:rsid w:val="00515CC6"/>
    <w:rsid w:val="005229C0"/>
    <w:rsid w:val="0053327E"/>
    <w:rsid w:val="00535014"/>
    <w:rsid w:val="00535696"/>
    <w:rsid w:val="005404F0"/>
    <w:rsid w:val="005524B5"/>
    <w:rsid w:val="00562C0C"/>
    <w:rsid w:val="00572FC1"/>
    <w:rsid w:val="005745F7"/>
    <w:rsid w:val="00574CF0"/>
    <w:rsid w:val="00576E16"/>
    <w:rsid w:val="00580115"/>
    <w:rsid w:val="00590C3B"/>
    <w:rsid w:val="005929CF"/>
    <w:rsid w:val="00594001"/>
    <w:rsid w:val="005956C5"/>
    <w:rsid w:val="005A4F87"/>
    <w:rsid w:val="005A676B"/>
    <w:rsid w:val="005C02D9"/>
    <w:rsid w:val="005C458B"/>
    <w:rsid w:val="005D0D93"/>
    <w:rsid w:val="005E240F"/>
    <w:rsid w:val="005E485A"/>
    <w:rsid w:val="005F1E65"/>
    <w:rsid w:val="005F302C"/>
    <w:rsid w:val="0060019E"/>
    <w:rsid w:val="006037F7"/>
    <w:rsid w:val="00614C4D"/>
    <w:rsid w:val="0061681B"/>
    <w:rsid w:val="006227FF"/>
    <w:rsid w:val="00623C46"/>
    <w:rsid w:val="00624515"/>
    <w:rsid w:val="00627E5F"/>
    <w:rsid w:val="006328BE"/>
    <w:rsid w:val="00636937"/>
    <w:rsid w:val="006415CD"/>
    <w:rsid w:val="0064379D"/>
    <w:rsid w:val="00654A41"/>
    <w:rsid w:val="0065511F"/>
    <w:rsid w:val="00666C06"/>
    <w:rsid w:val="006735DD"/>
    <w:rsid w:val="006827D6"/>
    <w:rsid w:val="00692363"/>
    <w:rsid w:val="0069296A"/>
    <w:rsid w:val="00693871"/>
    <w:rsid w:val="006A3746"/>
    <w:rsid w:val="006A4FA5"/>
    <w:rsid w:val="006A5B35"/>
    <w:rsid w:val="006B156F"/>
    <w:rsid w:val="006B23EB"/>
    <w:rsid w:val="006B2481"/>
    <w:rsid w:val="006B3C58"/>
    <w:rsid w:val="006B70CA"/>
    <w:rsid w:val="006D410C"/>
    <w:rsid w:val="006D4EB5"/>
    <w:rsid w:val="006D677A"/>
    <w:rsid w:val="006D72E0"/>
    <w:rsid w:val="006E555D"/>
    <w:rsid w:val="007016E5"/>
    <w:rsid w:val="007016EF"/>
    <w:rsid w:val="00704CB9"/>
    <w:rsid w:val="007150AC"/>
    <w:rsid w:val="0071511C"/>
    <w:rsid w:val="007155BA"/>
    <w:rsid w:val="00716DB9"/>
    <w:rsid w:val="0072128B"/>
    <w:rsid w:val="00724A35"/>
    <w:rsid w:val="007262A3"/>
    <w:rsid w:val="00733BEB"/>
    <w:rsid w:val="00741279"/>
    <w:rsid w:val="007430D1"/>
    <w:rsid w:val="007479BA"/>
    <w:rsid w:val="00756864"/>
    <w:rsid w:val="0075775A"/>
    <w:rsid w:val="00763986"/>
    <w:rsid w:val="00764449"/>
    <w:rsid w:val="00765B7C"/>
    <w:rsid w:val="007675BD"/>
    <w:rsid w:val="00773F36"/>
    <w:rsid w:val="007820C5"/>
    <w:rsid w:val="00782936"/>
    <w:rsid w:val="00790C98"/>
    <w:rsid w:val="00791351"/>
    <w:rsid w:val="00795097"/>
    <w:rsid w:val="00797FF8"/>
    <w:rsid w:val="007A1009"/>
    <w:rsid w:val="007A7CE2"/>
    <w:rsid w:val="007B784F"/>
    <w:rsid w:val="007C26E3"/>
    <w:rsid w:val="007C40A1"/>
    <w:rsid w:val="007C7B06"/>
    <w:rsid w:val="007D1B4D"/>
    <w:rsid w:val="007D42DE"/>
    <w:rsid w:val="007D4F0C"/>
    <w:rsid w:val="007D704F"/>
    <w:rsid w:val="007E3E8A"/>
    <w:rsid w:val="007E78E1"/>
    <w:rsid w:val="007F05BB"/>
    <w:rsid w:val="007F0AF5"/>
    <w:rsid w:val="007F6DD5"/>
    <w:rsid w:val="00800BCD"/>
    <w:rsid w:val="008019F4"/>
    <w:rsid w:val="00803AC8"/>
    <w:rsid w:val="00810AD7"/>
    <w:rsid w:val="00814B80"/>
    <w:rsid w:val="0081634E"/>
    <w:rsid w:val="00816837"/>
    <w:rsid w:val="008178D0"/>
    <w:rsid w:val="00823890"/>
    <w:rsid w:val="00824F1D"/>
    <w:rsid w:val="0082759A"/>
    <w:rsid w:val="00830409"/>
    <w:rsid w:val="0084109D"/>
    <w:rsid w:val="0084151C"/>
    <w:rsid w:val="00842AF6"/>
    <w:rsid w:val="00842E68"/>
    <w:rsid w:val="00843306"/>
    <w:rsid w:val="008465FC"/>
    <w:rsid w:val="00847A74"/>
    <w:rsid w:val="00852A85"/>
    <w:rsid w:val="0087124C"/>
    <w:rsid w:val="00876E8E"/>
    <w:rsid w:val="00877736"/>
    <w:rsid w:val="00886FE1"/>
    <w:rsid w:val="00891A0F"/>
    <w:rsid w:val="00897033"/>
    <w:rsid w:val="008A4FE6"/>
    <w:rsid w:val="008B1049"/>
    <w:rsid w:val="008B2EBF"/>
    <w:rsid w:val="008B3282"/>
    <w:rsid w:val="008B59BE"/>
    <w:rsid w:val="008B64C9"/>
    <w:rsid w:val="008C1953"/>
    <w:rsid w:val="008C1D3F"/>
    <w:rsid w:val="008C5B6B"/>
    <w:rsid w:val="008C7166"/>
    <w:rsid w:val="008D2052"/>
    <w:rsid w:val="008D23CE"/>
    <w:rsid w:val="008E1C76"/>
    <w:rsid w:val="008E5A9F"/>
    <w:rsid w:val="008F0C13"/>
    <w:rsid w:val="008F23E5"/>
    <w:rsid w:val="008F2B26"/>
    <w:rsid w:val="008F2F2E"/>
    <w:rsid w:val="00906600"/>
    <w:rsid w:val="00911864"/>
    <w:rsid w:val="00912D50"/>
    <w:rsid w:val="009161DE"/>
    <w:rsid w:val="00924075"/>
    <w:rsid w:val="0092641A"/>
    <w:rsid w:val="00932E54"/>
    <w:rsid w:val="009434F8"/>
    <w:rsid w:val="00954292"/>
    <w:rsid w:val="0096126D"/>
    <w:rsid w:val="0096477F"/>
    <w:rsid w:val="00966AD5"/>
    <w:rsid w:val="009670BE"/>
    <w:rsid w:val="00981A80"/>
    <w:rsid w:val="00984411"/>
    <w:rsid w:val="00984ED3"/>
    <w:rsid w:val="00991AA9"/>
    <w:rsid w:val="00994CAC"/>
    <w:rsid w:val="009A3C84"/>
    <w:rsid w:val="009A6446"/>
    <w:rsid w:val="009A6D58"/>
    <w:rsid w:val="009B3F7E"/>
    <w:rsid w:val="009C0858"/>
    <w:rsid w:val="009C0D39"/>
    <w:rsid w:val="009C368B"/>
    <w:rsid w:val="009C5973"/>
    <w:rsid w:val="009C74D6"/>
    <w:rsid w:val="009D44CF"/>
    <w:rsid w:val="009E3494"/>
    <w:rsid w:val="009F3E91"/>
    <w:rsid w:val="00A05876"/>
    <w:rsid w:val="00A06BE5"/>
    <w:rsid w:val="00A06D14"/>
    <w:rsid w:val="00A14B52"/>
    <w:rsid w:val="00A160C0"/>
    <w:rsid w:val="00A21705"/>
    <w:rsid w:val="00A22630"/>
    <w:rsid w:val="00A24E87"/>
    <w:rsid w:val="00A3317D"/>
    <w:rsid w:val="00A47488"/>
    <w:rsid w:val="00A50685"/>
    <w:rsid w:val="00A5225B"/>
    <w:rsid w:val="00A549E4"/>
    <w:rsid w:val="00A73516"/>
    <w:rsid w:val="00A80A66"/>
    <w:rsid w:val="00A86CBE"/>
    <w:rsid w:val="00A9575F"/>
    <w:rsid w:val="00A96F39"/>
    <w:rsid w:val="00AA1EC3"/>
    <w:rsid w:val="00AA349D"/>
    <w:rsid w:val="00AA3CF3"/>
    <w:rsid w:val="00AB13F4"/>
    <w:rsid w:val="00AB7A5E"/>
    <w:rsid w:val="00AC13B4"/>
    <w:rsid w:val="00AC2A9A"/>
    <w:rsid w:val="00AC3C85"/>
    <w:rsid w:val="00AC6CA9"/>
    <w:rsid w:val="00AD0537"/>
    <w:rsid w:val="00AD0691"/>
    <w:rsid w:val="00AD75A9"/>
    <w:rsid w:val="00AE5B47"/>
    <w:rsid w:val="00AE7B40"/>
    <w:rsid w:val="00AF3512"/>
    <w:rsid w:val="00AF3D24"/>
    <w:rsid w:val="00AF5FA3"/>
    <w:rsid w:val="00B00EEF"/>
    <w:rsid w:val="00B021B5"/>
    <w:rsid w:val="00B03962"/>
    <w:rsid w:val="00B16CAA"/>
    <w:rsid w:val="00B23175"/>
    <w:rsid w:val="00B275E5"/>
    <w:rsid w:val="00B30FD6"/>
    <w:rsid w:val="00B362B8"/>
    <w:rsid w:val="00B4131D"/>
    <w:rsid w:val="00B44FF5"/>
    <w:rsid w:val="00B52750"/>
    <w:rsid w:val="00B5494A"/>
    <w:rsid w:val="00B55A6E"/>
    <w:rsid w:val="00B60EAC"/>
    <w:rsid w:val="00B76FA4"/>
    <w:rsid w:val="00B8680F"/>
    <w:rsid w:val="00B96BDE"/>
    <w:rsid w:val="00BA27B6"/>
    <w:rsid w:val="00BA33E7"/>
    <w:rsid w:val="00BA5956"/>
    <w:rsid w:val="00BA74B1"/>
    <w:rsid w:val="00BB0FF9"/>
    <w:rsid w:val="00BB4293"/>
    <w:rsid w:val="00BC688B"/>
    <w:rsid w:val="00BD1481"/>
    <w:rsid w:val="00BD62AF"/>
    <w:rsid w:val="00BD648F"/>
    <w:rsid w:val="00BD68D5"/>
    <w:rsid w:val="00BE0DDE"/>
    <w:rsid w:val="00BE1D62"/>
    <w:rsid w:val="00BF0BB6"/>
    <w:rsid w:val="00BF2020"/>
    <w:rsid w:val="00C13054"/>
    <w:rsid w:val="00C14F8A"/>
    <w:rsid w:val="00C1697F"/>
    <w:rsid w:val="00C17069"/>
    <w:rsid w:val="00C20F53"/>
    <w:rsid w:val="00C226C9"/>
    <w:rsid w:val="00C266E8"/>
    <w:rsid w:val="00C317E1"/>
    <w:rsid w:val="00C33CFC"/>
    <w:rsid w:val="00C3448A"/>
    <w:rsid w:val="00C401A9"/>
    <w:rsid w:val="00C41DFC"/>
    <w:rsid w:val="00C43B9C"/>
    <w:rsid w:val="00C61A61"/>
    <w:rsid w:val="00C61C19"/>
    <w:rsid w:val="00C66767"/>
    <w:rsid w:val="00C72221"/>
    <w:rsid w:val="00C75B3F"/>
    <w:rsid w:val="00C82FDF"/>
    <w:rsid w:val="00C84006"/>
    <w:rsid w:val="00C84785"/>
    <w:rsid w:val="00C848AB"/>
    <w:rsid w:val="00C91E3E"/>
    <w:rsid w:val="00CA19CF"/>
    <w:rsid w:val="00CA46D4"/>
    <w:rsid w:val="00CA5873"/>
    <w:rsid w:val="00CA7C94"/>
    <w:rsid w:val="00CB5B85"/>
    <w:rsid w:val="00CC748B"/>
    <w:rsid w:val="00CD0FEE"/>
    <w:rsid w:val="00CE13D7"/>
    <w:rsid w:val="00CE331E"/>
    <w:rsid w:val="00CF182B"/>
    <w:rsid w:val="00CF1D63"/>
    <w:rsid w:val="00CF63A5"/>
    <w:rsid w:val="00D009ED"/>
    <w:rsid w:val="00D03A34"/>
    <w:rsid w:val="00D05F34"/>
    <w:rsid w:val="00D06CFB"/>
    <w:rsid w:val="00D14F7D"/>
    <w:rsid w:val="00D15B93"/>
    <w:rsid w:val="00D2024C"/>
    <w:rsid w:val="00D205A2"/>
    <w:rsid w:val="00D25E0B"/>
    <w:rsid w:val="00D26AE1"/>
    <w:rsid w:val="00D27770"/>
    <w:rsid w:val="00D37D9F"/>
    <w:rsid w:val="00D50FE5"/>
    <w:rsid w:val="00D525F5"/>
    <w:rsid w:val="00D558FC"/>
    <w:rsid w:val="00D61985"/>
    <w:rsid w:val="00D65760"/>
    <w:rsid w:val="00D705C4"/>
    <w:rsid w:val="00D75089"/>
    <w:rsid w:val="00D76EFB"/>
    <w:rsid w:val="00D83D91"/>
    <w:rsid w:val="00D850A9"/>
    <w:rsid w:val="00D86817"/>
    <w:rsid w:val="00D91FCA"/>
    <w:rsid w:val="00DA6DF2"/>
    <w:rsid w:val="00DB002E"/>
    <w:rsid w:val="00DB1F50"/>
    <w:rsid w:val="00DB2072"/>
    <w:rsid w:val="00DB4E3C"/>
    <w:rsid w:val="00DB5D49"/>
    <w:rsid w:val="00DB718D"/>
    <w:rsid w:val="00DC550E"/>
    <w:rsid w:val="00DC7717"/>
    <w:rsid w:val="00DD19D1"/>
    <w:rsid w:val="00DD63CB"/>
    <w:rsid w:val="00DF2C88"/>
    <w:rsid w:val="00DF367E"/>
    <w:rsid w:val="00DF3FC2"/>
    <w:rsid w:val="00DF4DF7"/>
    <w:rsid w:val="00DF64A9"/>
    <w:rsid w:val="00E05C15"/>
    <w:rsid w:val="00E16B71"/>
    <w:rsid w:val="00E23828"/>
    <w:rsid w:val="00E2396A"/>
    <w:rsid w:val="00E23FA8"/>
    <w:rsid w:val="00E24A94"/>
    <w:rsid w:val="00E27021"/>
    <w:rsid w:val="00E3076D"/>
    <w:rsid w:val="00E32C3B"/>
    <w:rsid w:val="00E34F09"/>
    <w:rsid w:val="00E358BE"/>
    <w:rsid w:val="00E42430"/>
    <w:rsid w:val="00E50343"/>
    <w:rsid w:val="00E5060C"/>
    <w:rsid w:val="00E54C2E"/>
    <w:rsid w:val="00E60C73"/>
    <w:rsid w:val="00E64805"/>
    <w:rsid w:val="00E6760D"/>
    <w:rsid w:val="00E70141"/>
    <w:rsid w:val="00E75E45"/>
    <w:rsid w:val="00E76A27"/>
    <w:rsid w:val="00E76B3C"/>
    <w:rsid w:val="00E81878"/>
    <w:rsid w:val="00E8293B"/>
    <w:rsid w:val="00E840FF"/>
    <w:rsid w:val="00E947C8"/>
    <w:rsid w:val="00EA5BCE"/>
    <w:rsid w:val="00EB34D3"/>
    <w:rsid w:val="00EB5FA4"/>
    <w:rsid w:val="00EB7F32"/>
    <w:rsid w:val="00EC45E5"/>
    <w:rsid w:val="00EC6D06"/>
    <w:rsid w:val="00ED6B1C"/>
    <w:rsid w:val="00ED7A22"/>
    <w:rsid w:val="00ED7C4D"/>
    <w:rsid w:val="00EE300D"/>
    <w:rsid w:val="00EE5D7A"/>
    <w:rsid w:val="00EE7A0B"/>
    <w:rsid w:val="00EF3442"/>
    <w:rsid w:val="00EF4006"/>
    <w:rsid w:val="00EF4AD1"/>
    <w:rsid w:val="00EF584A"/>
    <w:rsid w:val="00F03005"/>
    <w:rsid w:val="00F0419C"/>
    <w:rsid w:val="00F04CE3"/>
    <w:rsid w:val="00F05E2C"/>
    <w:rsid w:val="00F0637F"/>
    <w:rsid w:val="00F07142"/>
    <w:rsid w:val="00F1067F"/>
    <w:rsid w:val="00F218D9"/>
    <w:rsid w:val="00F25A96"/>
    <w:rsid w:val="00F30DA7"/>
    <w:rsid w:val="00F35953"/>
    <w:rsid w:val="00F35BF8"/>
    <w:rsid w:val="00F37360"/>
    <w:rsid w:val="00F40621"/>
    <w:rsid w:val="00F40DEE"/>
    <w:rsid w:val="00F5373D"/>
    <w:rsid w:val="00F54ED4"/>
    <w:rsid w:val="00F56BC3"/>
    <w:rsid w:val="00F56DFF"/>
    <w:rsid w:val="00F5776D"/>
    <w:rsid w:val="00F61EFA"/>
    <w:rsid w:val="00F674A2"/>
    <w:rsid w:val="00F67705"/>
    <w:rsid w:val="00F70F29"/>
    <w:rsid w:val="00F739F5"/>
    <w:rsid w:val="00F81E2D"/>
    <w:rsid w:val="00F8431C"/>
    <w:rsid w:val="00F86C4B"/>
    <w:rsid w:val="00F87A2B"/>
    <w:rsid w:val="00F977CB"/>
    <w:rsid w:val="00FA2C7D"/>
    <w:rsid w:val="00FA654B"/>
    <w:rsid w:val="00FA6DE8"/>
    <w:rsid w:val="00FB1A63"/>
    <w:rsid w:val="00FB2ED7"/>
    <w:rsid w:val="00FB3ABD"/>
    <w:rsid w:val="00FB48B8"/>
    <w:rsid w:val="00FB6433"/>
    <w:rsid w:val="00FD648A"/>
    <w:rsid w:val="00FE0471"/>
    <w:rsid w:val="00FE113E"/>
    <w:rsid w:val="00FE3136"/>
    <w:rsid w:val="00FE4DD3"/>
    <w:rsid w:val="00FF1D9D"/>
    <w:rsid w:val="00FF4FB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  <w14:docId w14:val="45CB0708"/>
  <w15:docId w15:val="{ACE50EE3-FBCE-405D-85DD-42ABC7146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6E555D"/>
    <w:pPr>
      <w:spacing w:after="0" w:line="240" w:lineRule="auto"/>
    </w:pPr>
    <w:rPr>
      <w:rFonts w:ascii="Times New Roman" w:eastAsia="PMingLiU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41091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30E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30EA"/>
    <w:rPr>
      <w:rFonts w:ascii="Segoe UI" w:eastAsia="PMingLiU" w:hAnsi="Segoe UI" w:cs="Segoe UI"/>
      <w:sz w:val="18"/>
      <w:szCs w:val="18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4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6040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60403"/>
    <w:rPr>
      <w:rFonts w:ascii="Times New Roman" w:eastAsia="PMingLiU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40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403"/>
    <w:rPr>
      <w:rFonts w:ascii="Times New Roman" w:eastAsia="PMingLiU" w:hAnsi="Times New Roman" w:cs="Times New Roman"/>
      <w:b/>
      <w:bCs/>
      <w:sz w:val="20"/>
      <w:szCs w:val="20"/>
      <w:lang w:val="en-US"/>
    </w:rPr>
  </w:style>
  <w:style w:type="paragraph" w:styleId="Prrafodelista">
    <w:name w:val="List Paragraph"/>
    <w:aliases w:val="Table of contents numbered,List bullet 1,Párrafo de lista - cat,Bullet"/>
    <w:basedOn w:val="Normal"/>
    <w:link w:val="PrrafodelistaCar"/>
    <w:uiPriority w:val="34"/>
    <w:qFormat/>
    <w:rsid w:val="007F05BB"/>
    <w:pPr>
      <w:ind w:left="720"/>
      <w:contextualSpacing/>
    </w:pPr>
  </w:style>
  <w:style w:type="table" w:styleId="Tablaconcuadrcula">
    <w:name w:val="Table Grid"/>
    <w:basedOn w:val="Tablanormal"/>
    <w:uiPriority w:val="59"/>
    <w:rsid w:val="002E1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Sinespaciado">
    <w:name w:val="No Spacing"/>
    <w:uiPriority w:val="1"/>
    <w:qFormat/>
    <w:rsid w:val="0041091C"/>
    <w:pPr>
      <w:spacing w:after="0" w:line="240" w:lineRule="auto"/>
    </w:pPr>
    <w:rPr>
      <w:rFonts w:ascii="Times New Roman" w:eastAsia="PMingLiU" w:hAnsi="Times New Roman" w:cs="Times New Roman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41091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Textoindependiente">
    <w:name w:val="Body Text"/>
    <w:basedOn w:val="Normal"/>
    <w:link w:val="TextoindependienteCar"/>
    <w:semiHidden/>
    <w:rsid w:val="00AF3512"/>
    <w:pPr>
      <w:jc w:val="center"/>
    </w:pPr>
    <w:rPr>
      <w:rFonts w:ascii="Arial" w:eastAsia="Times New Roman" w:hAnsi="Arial"/>
      <w:b/>
      <w:sz w:val="28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AF3512"/>
    <w:rPr>
      <w:rFonts w:ascii="Arial" w:eastAsia="Times New Roman" w:hAnsi="Arial" w:cs="Times New Roman"/>
      <w:b/>
      <w:sz w:val="28"/>
      <w:szCs w:val="20"/>
      <w:lang w:eastAsia="es-ES"/>
    </w:rPr>
  </w:style>
  <w:style w:type="character" w:customStyle="1" w:styleId="PrrafodelistaCar">
    <w:name w:val="Párrafo de lista Car"/>
    <w:aliases w:val="Table of contents numbered Car,List bullet 1 Car,Párrafo de lista - cat Car,Bullet Car"/>
    <w:link w:val="Prrafodelista"/>
    <w:uiPriority w:val="34"/>
    <w:locked/>
    <w:rsid w:val="00AF3512"/>
    <w:rPr>
      <w:rFonts w:ascii="Times New Roman" w:eastAsia="PMingLiU" w:hAnsi="Times New Roman" w:cs="Times New Roman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6827D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6827D6"/>
    <w:rPr>
      <w:rFonts w:ascii="Times New Roman" w:eastAsia="PMingLiU" w:hAnsi="Times New Roman" w:cs="Times New Roman"/>
      <w:sz w:val="16"/>
      <w:szCs w:val="16"/>
    </w:rPr>
  </w:style>
  <w:style w:type="paragraph" w:styleId="Ttulo">
    <w:name w:val="Title"/>
    <w:basedOn w:val="Normal"/>
    <w:link w:val="TtuloCar"/>
    <w:qFormat/>
    <w:rsid w:val="006827D6"/>
    <w:pPr>
      <w:pBdr>
        <w:bottom w:val="single" w:sz="12" w:space="1" w:color="auto"/>
      </w:pBdr>
      <w:jc w:val="center"/>
    </w:pPr>
    <w:rPr>
      <w:rFonts w:eastAsia="Times New Roman"/>
      <w:b/>
      <w:i/>
      <w:iCs/>
      <w:sz w:val="24"/>
      <w:szCs w:val="20"/>
      <w:lang w:eastAsia="es-ES"/>
    </w:rPr>
  </w:style>
  <w:style w:type="character" w:customStyle="1" w:styleId="TtuloCar">
    <w:name w:val="Título Car"/>
    <w:basedOn w:val="Fuentedeprrafopredeter"/>
    <w:link w:val="Ttulo"/>
    <w:rsid w:val="006827D6"/>
    <w:rPr>
      <w:rFonts w:ascii="Times New Roman" w:eastAsia="Times New Roman" w:hAnsi="Times New Roman" w:cs="Times New Roman"/>
      <w:b/>
      <w:i/>
      <w:iCs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39364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9364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8431C"/>
    <w:rPr>
      <w:color w:val="954F72" w:themeColor="followedHyperlink"/>
      <w:u w:val="single"/>
    </w:rPr>
  </w:style>
  <w:style w:type="paragraph" w:customStyle="1" w:styleId="Default">
    <w:name w:val="Default"/>
    <w:rsid w:val="00A226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notapie">
    <w:name w:val="footnote text"/>
    <w:basedOn w:val="Normal"/>
    <w:link w:val="TextonotapieCar"/>
    <w:unhideWhenUsed/>
    <w:rsid w:val="00F1067F"/>
    <w:rPr>
      <w:rFonts w:ascii="Calibri" w:eastAsia="Calibri" w:hAnsi="Calibri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F1067F"/>
    <w:rPr>
      <w:rFonts w:ascii="Calibri" w:eastAsia="Calibri" w:hAnsi="Calibri" w:cs="Times New Roman"/>
      <w:sz w:val="20"/>
      <w:szCs w:val="20"/>
    </w:rPr>
  </w:style>
  <w:style w:type="character" w:styleId="Refdenotaalpie">
    <w:name w:val="footnote reference"/>
    <w:uiPriority w:val="99"/>
    <w:unhideWhenUsed/>
    <w:rsid w:val="00F1067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80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D5D53452255E245B5C2E190BB6E752F" ma:contentTypeVersion="1" ma:contentTypeDescription="Crear nuevo documento." ma:contentTypeScope="" ma:versionID="b44e0f67d51bcc7c7b77f6d706bc662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923B83-4FBC-4DD1-88C1-1E39C20D9547}"/>
</file>

<file path=customXml/itemProps2.xml><?xml version="1.0" encoding="utf-8"?>
<ds:datastoreItem xmlns:ds="http://schemas.openxmlformats.org/officeDocument/2006/customXml" ds:itemID="{B27C19A9-D470-4D23-9836-964A56EAA387}"/>
</file>

<file path=customXml/itemProps3.xml><?xml version="1.0" encoding="utf-8"?>
<ds:datastoreItem xmlns:ds="http://schemas.openxmlformats.org/officeDocument/2006/customXml" ds:itemID="{4C79380B-0CE7-4A1C-A82D-3A6DA0C1A803}"/>
</file>

<file path=customXml/itemProps4.xml><?xml version="1.0" encoding="utf-8"?>
<ds:datastoreItem xmlns:ds="http://schemas.openxmlformats.org/officeDocument/2006/customXml" ds:itemID="{B2DD5E15-AB0D-4E25-B97B-9CBA299BB9A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236</Words>
  <Characters>1301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AGE</Company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SGPGER</dc:creator>
  <cp:lastModifiedBy>Dapena Bosquet, Isabel Luisa</cp:lastModifiedBy>
  <cp:revision>2</cp:revision>
  <cp:lastPrinted>2020-03-10T10:20:00Z</cp:lastPrinted>
  <dcterms:created xsi:type="dcterms:W3CDTF">2022-02-10T15:24:00Z</dcterms:created>
  <dcterms:modified xsi:type="dcterms:W3CDTF">2022-05-04T10:32:00Z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0x010100FD5D53452255E245B5C2E190BB6E752F</vt:lpwstr>
  </property>
</Properties>
</file>